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5038A955" w:rsidR="00B1006E" w:rsidRPr="00BF6B8C" w:rsidRDefault="00B66A67" w:rsidP="00313912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  <w:r w:rsidRPr="00BF6B8C">
        <w:rPr>
          <w:b/>
          <w:sz w:val="22"/>
          <w:szCs w:val="22"/>
          <w:lang w:val="sr-Cyrl-RS"/>
        </w:rPr>
        <w:t>ПОЈЕДНОСТАВЉЕЊЕ ПОСТУПКА ИЗДАВАЊА ПОТВРДЕ ДА НАДЗИРАНОМ СУБЈЕКТУ ПРИВАТНОЈ ПРАКСИ НИЈЕ ИЗРЕЧЕНА УПРАВНА МЕРА ЗАБРАНЕ ОБАВЉАЊА ОДРЕЂЕНИХ ПОСЛОВА ЗДРАВСТВЕНЕ ДЕЛАТНОСТИ</w:t>
      </w:r>
      <w:bookmarkStart w:id="0" w:name="_GoBack"/>
      <w:bookmarkEnd w:id="0"/>
      <w:r w:rsidRPr="00BF6B8C">
        <w:rPr>
          <w:b/>
          <w:sz w:val="22"/>
          <w:szCs w:val="22"/>
          <w:lang w:val="sr-Cyrl-R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163575" w:rsidRPr="00BF6B8C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6F2F5607" w:rsidR="00163575" w:rsidRPr="00BF6B8C" w:rsidRDefault="00163575" w:rsidP="00313912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F6B8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Назив административног поступка</w:t>
            </w:r>
            <w:r w:rsidR="00313912" w:rsidRPr="00BF6B8C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371" w:type="dxa"/>
            <w:vAlign w:val="center"/>
          </w:tcPr>
          <w:p w14:paraId="5FD56B01" w14:textId="784DC0E0" w:rsidR="00163575" w:rsidRPr="00BF6B8C" w:rsidRDefault="00811610" w:rsidP="00313912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BF6B8C">
              <w:rPr>
                <w:b/>
                <w:sz w:val="22"/>
                <w:szCs w:val="22"/>
                <w:lang w:val="sr-Cyrl-RS"/>
              </w:rPr>
              <w:t xml:space="preserve">Потврда да надзираном субјекту </w:t>
            </w:r>
            <w:r w:rsidR="00700A12" w:rsidRPr="00BF6B8C">
              <w:rPr>
                <w:b/>
                <w:sz w:val="22"/>
                <w:szCs w:val="22"/>
                <w:lang w:val="sr-Cyrl-RS"/>
              </w:rPr>
              <w:t>приватној пракси</w:t>
            </w:r>
            <w:r w:rsidRPr="00BF6B8C">
              <w:rPr>
                <w:b/>
                <w:sz w:val="22"/>
                <w:szCs w:val="22"/>
                <w:lang w:val="sr-Cyrl-RS"/>
              </w:rPr>
              <w:t xml:space="preserve"> није изречена управна мера забране обављања</w:t>
            </w:r>
            <w:r w:rsidR="00C27307" w:rsidRPr="00BF6B8C">
              <w:rPr>
                <w:b/>
                <w:sz w:val="22"/>
                <w:szCs w:val="22"/>
                <w:lang w:val="sr-Cyrl-RS"/>
              </w:rPr>
              <w:t xml:space="preserve"> одређених послова</w:t>
            </w:r>
            <w:r w:rsidR="00313912" w:rsidRPr="00BF6B8C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BF6B8C">
              <w:rPr>
                <w:b/>
                <w:sz w:val="22"/>
                <w:szCs w:val="22"/>
                <w:lang w:val="sr-Cyrl-RS"/>
              </w:rPr>
              <w:t>здравствене делатности</w:t>
            </w:r>
          </w:p>
        </w:tc>
      </w:tr>
      <w:tr w:rsidR="00163575" w:rsidRPr="00BF6B8C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63575" w:rsidRPr="00BF6B8C" w:rsidRDefault="00163575" w:rsidP="0031391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F6B8C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7D7A14AB" w:rsidR="00163575" w:rsidRPr="00BF6B8C" w:rsidRDefault="00163575" w:rsidP="00313912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BF6B8C">
              <w:rPr>
                <w:sz w:val="22"/>
                <w:szCs w:val="22"/>
                <w:lang w:val="sr-Cyrl-RS"/>
              </w:rPr>
              <w:t>04.00.00</w:t>
            </w:r>
            <w:r w:rsidR="004F7CE7" w:rsidRPr="00BF6B8C">
              <w:rPr>
                <w:sz w:val="22"/>
                <w:szCs w:val="22"/>
                <w:lang w:val="sr-Cyrl-RS"/>
              </w:rPr>
              <w:t>8</w:t>
            </w:r>
            <w:r w:rsidR="00C27307" w:rsidRPr="00BF6B8C">
              <w:rPr>
                <w:sz w:val="22"/>
                <w:szCs w:val="22"/>
                <w:lang w:val="sr-Cyrl-RS"/>
              </w:rPr>
              <w:t>7</w:t>
            </w:r>
          </w:p>
        </w:tc>
      </w:tr>
      <w:tr w:rsidR="00163575" w:rsidRPr="00BF6B8C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63575" w:rsidRPr="00BF6B8C" w:rsidRDefault="00163575" w:rsidP="0031391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F6B8C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63575" w:rsidRPr="00BF6B8C" w:rsidRDefault="00163575" w:rsidP="0031391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F6B8C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FBC5DBA" w:rsidR="00163575" w:rsidRPr="00BF6B8C" w:rsidRDefault="00163575" w:rsidP="00313912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BF6B8C"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163575" w:rsidRPr="00BF6B8C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163575" w:rsidRPr="00BF6B8C" w:rsidRDefault="00163575" w:rsidP="0031391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F6B8C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6B00CE47" w:rsidR="00163575" w:rsidRPr="00BF6B8C" w:rsidRDefault="00811610" w:rsidP="00D3433D">
            <w:pPr>
              <w:pStyle w:val="ListParagraph"/>
              <w:numPr>
                <w:ilvl w:val="0"/>
                <w:numId w:val="3"/>
              </w:numPr>
              <w:spacing w:before="120" w:after="120"/>
              <w:ind w:left="376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F6B8C">
              <w:rPr>
                <w:rFonts w:ascii="Times New Roman" w:hAnsi="Times New Roman"/>
                <w:sz w:val="22"/>
                <w:szCs w:val="22"/>
                <w:lang w:val="sr-Cyrl-RS"/>
              </w:rPr>
              <w:t>Закон о здравственој заштити ( Сл. Гласник РС, бр. 107/05, 72/09, 88/10, 99/10, 57/11, 119/12, 45/13), 93/14, 96/15, 106/15, 105/17, 113/17.)</w:t>
            </w:r>
            <w:r w:rsidR="00313912" w:rsidRPr="00BF6B8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BF6B8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163575" w:rsidRPr="00BF6B8C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163575" w:rsidRPr="00BF6B8C" w:rsidRDefault="00163575" w:rsidP="00313912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BF6B8C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41DB6702" w:rsidR="00163575" w:rsidRPr="00BF6B8C" w:rsidRDefault="00811610" w:rsidP="0046625A">
            <w:pPr>
              <w:pStyle w:val="ListParagraph"/>
              <w:numPr>
                <w:ilvl w:val="0"/>
                <w:numId w:val="4"/>
              </w:numPr>
              <w:spacing w:before="120" w:after="120"/>
              <w:ind w:left="37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F6B8C">
              <w:rPr>
                <w:rFonts w:ascii="Times New Roman" w:hAnsi="Times New Roman"/>
                <w:sz w:val="22"/>
                <w:szCs w:val="22"/>
                <w:lang w:val="sr-Cyrl-RS"/>
              </w:rPr>
              <w:t>Закон о здравственој заштити ( Сл. Гласник РС, бр. 107/05, 72/09, 88/10, 99/10, 57/11, 119/12, 45/13), 93/14, 96/15, 106/15, 105/17, 113/17.)</w:t>
            </w:r>
            <w:r w:rsidR="00313912" w:rsidRPr="00BF6B8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BF6B8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E35A55" w:rsidRPr="00BF6B8C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E35A55" w:rsidRPr="00BF6B8C" w:rsidRDefault="00E35A55" w:rsidP="00313912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BF6B8C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63A0E36C" w:rsidR="00E35A55" w:rsidRPr="00BF6B8C" w:rsidRDefault="00531247" w:rsidP="00E31037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t xml:space="preserve"> </w:t>
            </w:r>
            <w:r w:rsidRPr="00531247">
              <w:rPr>
                <w:sz w:val="22"/>
                <w:szCs w:val="22"/>
                <w:lang w:val="sr-Cyrl-RS"/>
              </w:rPr>
              <w:t>Четврти квартал 2021. године</w:t>
            </w:r>
          </w:p>
        </w:tc>
      </w:tr>
      <w:tr w:rsidR="00E35A55" w:rsidRPr="00BF6B8C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E35A55" w:rsidRPr="00BF6B8C" w:rsidRDefault="00E35A55" w:rsidP="00D3433D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F6B8C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E35A55" w:rsidRPr="00BF6B8C" w14:paraId="4635A4BE" w14:textId="77777777" w:rsidTr="00CA1CE9">
        <w:tc>
          <w:tcPr>
            <w:tcW w:w="9060" w:type="dxa"/>
            <w:gridSpan w:val="2"/>
          </w:tcPr>
          <w:p w14:paraId="4BCB02C2" w14:textId="6F7E9018" w:rsidR="00E35A55" w:rsidRPr="00BF6B8C" w:rsidRDefault="002A4908" w:rsidP="00313912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F6B8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Законом о </w:t>
            </w:r>
            <w:r w:rsidR="00811610" w:rsidRPr="00BF6B8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здравственој заштити не прописује поступак издавања Потврде да надзираном субјекту здравственој установи није изречена управна мера забране обављања </w:t>
            </w:r>
            <w:r w:rsidR="00C27307" w:rsidRPr="00BF6B8C">
              <w:rPr>
                <w:rFonts w:ascii="Times New Roman" w:hAnsi="Times New Roman"/>
                <w:sz w:val="22"/>
                <w:szCs w:val="22"/>
                <w:lang w:val="sr-Cyrl-RS"/>
              </w:rPr>
              <w:t>одређених послова</w:t>
            </w:r>
            <w:r w:rsidR="00313912" w:rsidRPr="00BF6B8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C27307" w:rsidRPr="00BF6B8C">
              <w:rPr>
                <w:rFonts w:ascii="Times New Roman" w:hAnsi="Times New Roman"/>
                <w:sz w:val="22"/>
                <w:szCs w:val="22"/>
                <w:lang w:val="sr-Cyrl-RS"/>
              </w:rPr>
              <w:t>здравствене делатности</w:t>
            </w:r>
            <w:r w:rsidR="009878E7" w:rsidRPr="00BF6B8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иако постоји основ за постојање овог поступка из разлога што тај податак може бити услов за остварење неког права. </w:t>
            </w:r>
            <w:r w:rsidR="00811610" w:rsidRPr="00BF6B8C">
              <w:rPr>
                <w:rFonts w:ascii="Times New Roman" w:hAnsi="Times New Roman"/>
                <w:sz w:val="22"/>
                <w:szCs w:val="22"/>
                <w:lang w:val="sr-Cyrl-RS"/>
              </w:rPr>
              <w:t>Сходно томе потребно је прописати</w:t>
            </w:r>
            <w:r w:rsidR="009878E7" w:rsidRPr="00BF6B8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административни</w:t>
            </w:r>
            <w:r w:rsidR="00313912" w:rsidRPr="00BF6B8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811610" w:rsidRPr="00BF6B8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поступак и документацију коју </w:t>
            </w:r>
            <w:r w:rsidR="009878E7" w:rsidRPr="00BF6B8C">
              <w:rPr>
                <w:rFonts w:ascii="Times New Roman" w:hAnsi="Times New Roman"/>
                <w:sz w:val="22"/>
                <w:szCs w:val="22"/>
                <w:lang w:val="sr-Cyrl-RS"/>
              </w:rPr>
              <w:t>подносилац</w:t>
            </w:r>
            <w:r w:rsidR="00811610" w:rsidRPr="00BF6B8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доставља приликом подношења захтева.</w:t>
            </w:r>
            <w:r w:rsidR="00811610" w:rsidRPr="00BF6B8C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E35A55" w:rsidRPr="00BF6B8C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E35A55" w:rsidRPr="00BF6B8C" w:rsidRDefault="00E35A55" w:rsidP="00D3433D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F6B8C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E35A55" w:rsidRPr="00BF6B8C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E35A55" w:rsidRPr="00BF6B8C" w:rsidRDefault="00E35A55" w:rsidP="00313912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35A55" w:rsidRPr="00BF6B8C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8"/>
              <w:gridCol w:w="1948"/>
              <w:gridCol w:w="1952"/>
              <w:gridCol w:w="1579"/>
              <w:gridCol w:w="7"/>
            </w:tblGrid>
            <w:tr w:rsidR="007C1CFF" w:rsidRPr="00BF6B8C" w14:paraId="4B9A7576" w14:textId="77777777" w:rsidTr="002A0D55">
              <w:trPr>
                <w:trHeight w:val="749"/>
              </w:trPr>
              <w:tc>
                <w:tcPr>
                  <w:tcW w:w="334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760AFFDD" w14:textId="77777777" w:rsidR="007C1CFF" w:rsidRPr="00BF6B8C" w:rsidRDefault="007C1CFF" w:rsidP="0031391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F6B8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1F06A9E3" w14:textId="77777777" w:rsidR="007C1CFF" w:rsidRPr="00BF6B8C" w:rsidRDefault="007C1CFF" w:rsidP="0031391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F6B8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6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5DB032D1" w14:textId="77777777" w:rsidR="007C1CFF" w:rsidRPr="00BF6B8C" w:rsidRDefault="007C1CFF" w:rsidP="0031391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F6B8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7C1CFF" w:rsidRPr="00BF6B8C" w14:paraId="6269D8E1" w14:textId="77777777" w:rsidTr="002A0D55">
              <w:trPr>
                <w:trHeight w:val="260"/>
              </w:trPr>
              <w:tc>
                <w:tcPr>
                  <w:tcW w:w="3348" w:type="dxa"/>
                  <w:vMerge/>
                </w:tcPr>
                <w:p w14:paraId="7F98FB2B" w14:textId="77777777" w:rsidR="007C1CFF" w:rsidRPr="00BF6B8C" w:rsidRDefault="007C1CFF" w:rsidP="00313912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2AE88F84" w14:textId="77777777" w:rsidR="007C1CFF" w:rsidRPr="00BF6B8C" w:rsidRDefault="007C1CFF" w:rsidP="0031391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F6B8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36D68E33" w14:textId="77777777" w:rsidR="007C1CFF" w:rsidRPr="00BF6B8C" w:rsidRDefault="007C1CFF" w:rsidP="0031391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F6B8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6" w:type="dxa"/>
                  <w:gridSpan w:val="2"/>
                  <w:vMerge/>
                </w:tcPr>
                <w:p w14:paraId="601A0CCC" w14:textId="77777777" w:rsidR="007C1CFF" w:rsidRPr="00BF6B8C" w:rsidRDefault="007C1CFF" w:rsidP="00313912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BF6B8C" w14:paraId="323E977A" w14:textId="77777777" w:rsidTr="002A0D55">
              <w:trPr>
                <w:trHeight w:val="489"/>
              </w:trPr>
              <w:tc>
                <w:tcPr>
                  <w:tcW w:w="3348" w:type="dxa"/>
                  <w:vAlign w:val="center"/>
                </w:tcPr>
                <w:p w14:paraId="220172A1" w14:textId="0DCE52A1" w:rsidR="007C1CFF" w:rsidRPr="00BF6B8C" w:rsidRDefault="000C3623" w:rsidP="00313912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BF6B8C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>Утврђивање правног  основа и потребне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2C975592" w14:textId="7F99A95D" w:rsidR="007C1CFF" w:rsidRPr="00BF6B8C" w:rsidRDefault="007C1CFF" w:rsidP="0031391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44BA812B" w14:textId="77777777" w:rsidR="007C1CFF" w:rsidRPr="00BF6B8C" w:rsidRDefault="007C1CFF" w:rsidP="0031391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586" w:type="dxa"/>
                  <w:gridSpan w:val="2"/>
                  <w:vAlign w:val="center"/>
                </w:tcPr>
                <w:p w14:paraId="41FA1684" w14:textId="1E0E79C2" w:rsidR="007C1CFF" w:rsidRPr="00BF6B8C" w:rsidRDefault="007C1CFF" w:rsidP="0031391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9878E7" w:rsidRPr="00BF6B8C" w14:paraId="53F47BCA" w14:textId="77777777" w:rsidTr="002A0D55">
              <w:trPr>
                <w:trHeight w:val="489"/>
              </w:trPr>
              <w:tc>
                <w:tcPr>
                  <w:tcW w:w="3348" w:type="dxa"/>
                  <w:vAlign w:val="center"/>
                </w:tcPr>
                <w:p w14:paraId="5E2F0212" w14:textId="442E8E26" w:rsidR="009878E7" w:rsidRPr="00BF6B8C" w:rsidRDefault="00593E6B" w:rsidP="00313912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BF6B8C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Утврђивање правног</w:t>
                  </w:r>
                  <w:r w:rsidR="00313912" w:rsidRPr="00BF6B8C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</w:t>
                  </w:r>
                  <w:r w:rsidRPr="00BF6B8C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основа и потребне документације</w:t>
                  </w:r>
                  <w:r w:rsidR="00313912" w:rsidRPr="00BF6B8C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</w:t>
                  </w:r>
                </w:p>
              </w:tc>
              <w:tc>
                <w:tcPr>
                  <w:tcW w:w="1948" w:type="dxa"/>
                  <w:vAlign w:val="center"/>
                </w:tcPr>
                <w:p w14:paraId="4C6F4388" w14:textId="7ADA26C6" w:rsidR="009878E7" w:rsidRPr="00BF6B8C" w:rsidRDefault="00593E6B" w:rsidP="0031391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F6B8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952" w:type="dxa"/>
                  <w:vAlign w:val="center"/>
                </w:tcPr>
                <w:p w14:paraId="637E8DD3" w14:textId="77777777" w:rsidR="009878E7" w:rsidRPr="00BF6B8C" w:rsidRDefault="009878E7" w:rsidP="0031391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586" w:type="dxa"/>
                  <w:gridSpan w:val="2"/>
                  <w:vAlign w:val="center"/>
                </w:tcPr>
                <w:p w14:paraId="0913B431" w14:textId="2C61DCD2" w:rsidR="009878E7" w:rsidRPr="00BF6B8C" w:rsidRDefault="00593E6B" w:rsidP="0031391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F6B8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1</w:t>
                  </w:r>
                </w:p>
              </w:tc>
            </w:tr>
            <w:tr w:rsidR="007C1CFF" w:rsidRPr="00BF6B8C" w14:paraId="5EFF4ABF" w14:textId="77777777" w:rsidTr="002A0D55">
              <w:trPr>
                <w:gridAfter w:val="1"/>
                <w:wAfter w:w="7" w:type="dxa"/>
                <w:trHeight w:val="489"/>
              </w:trPr>
              <w:tc>
                <w:tcPr>
                  <w:tcW w:w="3348" w:type="dxa"/>
                  <w:vAlign w:val="center"/>
                </w:tcPr>
                <w:p w14:paraId="377E2A58" w14:textId="77777777" w:rsidR="007C1CFF" w:rsidRPr="00BF6B8C" w:rsidRDefault="007C1CFF" w:rsidP="00313912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F6B8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79" w:type="dxa"/>
                  <w:gridSpan w:val="3"/>
                  <w:vAlign w:val="center"/>
                </w:tcPr>
                <w:p w14:paraId="7E2B5240" w14:textId="77777777" w:rsidR="007C1CFF" w:rsidRPr="00BF6B8C" w:rsidRDefault="007C1CFF" w:rsidP="0031391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BF6B8C" w14:paraId="5E9BA50A" w14:textId="77777777" w:rsidTr="002A0D55">
              <w:trPr>
                <w:gridAfter w:val="1"/>
                <w:wAfter w:w="7" w:type="dxa"/>
                <w:trHeight w:val="489"/>
              </w:trPr>
              <w:tc>
                <w:tcPr>
                  <w:tcW w:w="3348" w:type="dxa"/>
                  <w:vAlign w:val="center"/>
                </w:tcPr>
                <w:p w14:paraId="02E37801" w14:textId="0614FE51" w:rsidR="007C1CFF" w:rsidRPr="00BF6B8C" w:rsidRDefault="000C3623" w:rsidP="00313912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BF6B8C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Увођење обрасца за подношење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6B7F6014" w14:textId="77777777" w:rsidR="007C1CFF" w:rsidRPr="00BF6B8C" w:rsidRDefault="007C1CFF" w:rsidP="0031391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095D56F" w14:textId="1AD25EB1" w:rsidR="007C1CFF" w:rsidRPr="00BF6B8C" w:rsidRDefault="00593E6B" w:rsidP="0031391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F6B8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79" w:type="dxa"/>
                  <w:vAlign w:val="center"/>
                </w:tcPr>
                <w:p w14:paraId="5F29B899" w14:textId="77777777" w:rsidR="007C1CFF" w:rsidRPr="00BF6B8C" w:rsidRDefault="007C1CFF" w:rsidP="0031391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593E6B" w:rsidRPr="00BF6B8C" w14:paraId="6D647B08" w14:textId="77777777" w:rsidTr="002A0D55">
              <w:trPr>
                <w:gridAfter w:val="1"/>
                <w:wAfter w:w="7" w:type="dxa"/>
                <w:trHeight w:val="489"/>
              </w:trPr>
              <w:tc>
                <w:tcPr>
                  <w:tcW w:w="3348" w:type="dxa"/>
                  <w:vAlign w:val="center"/>
                </w:tcPr>
                <w:p w14:paraId="3BA84806" w14:textId="1D7C151F" w:rsidR="00593E6B" w:rsidRPr="00BF6B8C" w:rsidRDefault="00593E6B" w:rsidP="00313912">
                  <w:pPr>
                    <w:pStyle w:val="NormalWeb"/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BF6B8C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Електронско подношење захтева</w:t>
                  </w:r>
                  <w:r w:rsidR="00531247">
                    <w:t xml:space="preserve"> </w:t>
                  </w:r>
                  <w:r w:rsidR="00531247" w:rsidRPr="00531247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по успостављању електронске писарнице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41DFD609" w14:textId="77777777" w:rsidR="00593E6B" w:rsidRPr="00BF6B8C" w:rsidRDefault="00593E6B" w:rsidP="0031391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4322F887" w14:textId="0723B140" w:rsidR="00593E6B" w:rsidRPr="00BF6B8C" w:rsidRDefault="00593E6B" w:rsidP="0031391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F6B8C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79" w:type="dxa"/>
                  <w:vAlign w:val="center"/>
                </w:tcPr>
                <w:p w14:paraId="2FA5240B" w14:textId="77777777" w:rsidR="00593E6B" w:rsidRPr="00BF6B8C" w:rsidRDefault="00593E6B" w:rsidP="0031391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8CCBC5B" w:rsidR="00E35A55" w:rsidRPr="00BF6B8C" w:rsidRDefault="00E35A55" w:rsidP="00313912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35A55" w:rsidRPr="00BF6B8C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E35A55" w:rsidRPr="00BF6B8C" w:rsidRDefault="00E35A55" w:rsidP="00D3433D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F6B8C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E35A55" w:rsidRPr="00C724C3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3BFB984" w14:textId="77777777" w:rsidR="00E35A55" w:rsidRPr="00C724C3" w:rsidRDefault="00E35A55" w:rsidP="00313912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</w:p>
          <w:p w14:paraId="32339690" w14:textId="4C214B08" w:rsidR="009878E7" w:rsidRPr="00C724C3" w:rsidRDefault="009878E7" w:rsidP="00D3433D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2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C724C3">
              <w:rPr>
                <w:b/>
                <w:sz w:val="22"/>
                <w:szCs w:val="22"/>
                <w:lang w:val="sr-Cyrl-RS"/>
              </w:rPr>
              <w:t>Утврђивање правног</w:t>
            </w:r>
            <w:r w:rsidR="00313912" w:rsidRPr="00C724C3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C724C3">
              <w:rPr>
                <w:b/>
                <w:sz w:val="22"/>
                <w:szCs w:val="22"/>
                <w:lang w:val="sr-Cyrl-RS"/>
              </w:rPr>
              <w:t>основа и потребне документације</w:t>
            </w:r>
            <w:r w:rsidR="00313912" w:rsidRPr="00C724C3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4103067E" w14:textId="77777777" w:rsidR="009878E7" w:rsidRPr="00C724C3" w:rsidRDefault="009878E7" w:rsidP="00313912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6EB08162" w14:textId="00ABD3BE" w:rsidR="009878E7" w:rsidRPr="00C724C3" w:rsidRDefault="009878E7" w:rsidP="00313912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Сваки административни поступак који спроводе надлежни органи и организације мора бити утемељен у закону. Када је реч о административним поступцима којима се остварује неко право, у закону који уређује административни поступак морају бити јасно прецизирани услови који се морају испуњавати како би заинтересована лица остварила своја права.</w:t>
            </w:r>
            <w:r w:rsidR="00313912"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Прописивање потребних услова међутим не чини један поступак довољно јасним. Како би се обезбедила пуна правна сигурност заинтересована лица морају имати јасну слику о томе које су њихове обавезе у току спровођења административног поступка, тачније коју документацију или податке су у обавези да доставе</w:t>
            </w:r>
            <w:r w:rsidR="00313912"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надлежним органима, како би исти могли да одлучују о њиховим захтевима.</w:t>
            </w:r>
          </w:p>
          <w:p w14:paraId="6136DF24" w14:textId="44870DA9" w:rsidR="00F57420" w:rsidRPr="00C724C3" w:rsidRDefault="009878E7" w:rsidP="00313912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Сходно наведеном потребно је прописати да министарство надлежно за послове </w:t>
            </w:r>
            <w:r w:rsidR="0060455F"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здравља</w:t>
            </w: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на захтев издаје Потврду да надзираном субјекту здравственој установи није изречена управна мера забране обављања </w:t>
            </w:r>
            <w:r w:rsidR="00C27307"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одређених послова</w:t>
            </w:r>
            <w:r w:rsidR="00313912"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C27307"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здравствене делатности</w:t>
            </w: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  <w:r w:rsidR="002966E0"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Правни основ административног поступка постоји у широко дефинисаној формулацији члана 247. став 1 тачка 7 Закона о здравственој заштити те се предлаже ближе дефинисање.</w:t>
            </w:r>
          </w:p>
          <w:p w14:paraId="7A7B449E" w14:textId="3E55A600" w:rsidR="009878E7" w:rsidRPr="00C724C3" w:rsidRDefault="00F57420" w:rsidP="00544FB6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C724C3">
              <w:rPr>
                <w:sz w:val="22"/>
                <w:szCs w:val="22"/>
                <w:lang w:val="sr-Cyrl-RS"/>
              </w:rPr>
              <w:t>За примену ове препоруке, потребна</w:t>
            </w:r>
            <w:r w:rsidR="00313912" w:rsidRPr="00C724C3">
              <w:rPr>
                <w:sz w:val="22"/>
                <w:szCs w:val="22"/>
                <w:lang w:val="sr-Cyrl-RS"/>
              </w:rPr>
              <w:t xml:space="preserve"> је</w:t>
            </w:r>
            <w:r w:rsidRPr="00C724C3">
              <w:rPr>
                <w:sz w:val="22"/>
                <w:szCs w:val="22"/>
                <w:lang w:val="sr-Cyrl-RS"/>
              </w:rPr>
              <w:t xml:space="preserve"> измена Закона о здравственој </w:t>
            </w:r>
            <w:r w:rsidR="002966E0" w:rsidRPr="00C724C3">
              <w:rPr>
                <w:sz w:val="22"/>
                <w:szCs w:val="22"/>
                <w:lang w:val="sr-Cyrl-RS"/>
              </w:rPr>
              <w:t>заштити</w:t>
            </w:r>
            <w:r w:rsidRPr="00C724C3">
              <w:rPr>
                <w:sz w:val="22"/>
                <w:szCs w:val="22"/>
                <w:lang w:val="sr-Cyrl-RS"/>
              </w:rPr>
              <w:t xml:space="preserve">. </w:t>
            </w:r>
          </w:p>
          <w:p w14:paraId="656BB920" w14:textId="58D7154E" w:rsidR="00E35A55" w:rsidRPr="00C724C3" w:rsidRDefault="00E35A55" w:rsidP="00D3433D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420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C724C3">
              <w:rPr>
                <w:b/>
                <w:color w:val="000000" w:themeColor="text1"/>
                <w:sz w:val="22"/>
                <w:szCs w:val="22"/>
                <w:lang w:val="sr-Cyrl-RS"/>
              </w:rPr>
              <w:t>Увођење обрасца за подношење захтева</w:t>
            </w:r>
          </w:p>
          <w:p w14:paraId="70A9E121" w14:textId="77777777" w:rsidR="00E35A55" w:rsidRPr="00C724C3" w:rsidRDefault="00E35A55" w:rsidP="00313912">
            <w:pPr>
              <w:pStyle w:val="NormalWeb"/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C724C3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57B580CB" w14:textId="77777777" w:rsidR="001F3422" w:rsidRPr="00C724C3" w:rsidRDefault="001F3422" w:rsidP="001F342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писано, у слободној форми, стандардан образац захтева не постоји. Предлаже се:</w:t>
            </w:r>
            <w:r w:rsidRPr="00C724C3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691AC67B" w14:textId="77777777" w:rsidR="001F3422" w:rsidRPr="00C724C3" w:rsidRDefault="001F3422" w:rsidP="001F342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33D5B9D" w14:textId="77777777" w:rsidR="001F3422" w:rsidRPr="00C724C3" w:rsidRDefault="001F3422" w:rsidP="00D3433D">
            <w:pPr>
              <w:numPr>
                <w:ilvl w:val="0"/>
                <w:numId w:val="5"/>
              </w:numPr>
              <w:spacing w:before="100" w:beforeAutospacing="1" w:after="100" w:afterAutospacing="1"/>
              <w:ind w:left="390" w:hanging="214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Увођење  обрасца за подношење захтева, који ће садржати стандардне елементе обрасца захтева, који укључују: </w:t>
            </w:r>
          </w:p>
          <w:p w14:paraId="6907F558" w14:textId="77777777" w:rsidR="007005E5" w:rsidRPr="00C724C3" w:rsidRDefault="007005E5" w:rsidP="007005E5">
            <w:pPr>
              <w:numPr>
                <w:ilvl w:val="1"/>
                <w:numId w:val="5"/>
              </w:numPr>
              <w:spacing w:before="100" w:beforeAutospacing="1" w:after="100" w:afterAutospacing="1"/>
              <w:ind w:left="900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715C0E1A" w14:textId="77777777" w:rsidR="007005E5" w:rsidRPr="00C724C3" w:rsidRDefault="007005E5" w:rsidP="007005E5">
            <w:pPr>
              <w:numPr>
                <w:ilvl w:val="1"/>
                <w:numId w:val="5"/>
              </w:numPr>
              <w:spacing w:before="100" w:beforeAutospacing="1" w:after="100" w:afterAutospacing="1"/>
              <w:ind w:left="900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Шифра административног поступка или назив обрасца може да стоји у горњем десном углу обрасца;</w:t>
            </w:r>
          </w:p>
          <w:p w14:paraId="7395F32E" w14:textId="77777777" w:rsidR="007005E5" w:rsidRPr="00C724C3" w:rsidRDefault="007005E5" w:rsidP="007005E5">
            <w:pPr>
              <w:numPr>
                <w:ilvl w:val="1"/>
                <w:numId w:val="5"/>
              </w:numPr>
              <w:spacing w:before="100" w:beforeAutospacing="1" w:after="100" w:afterAutospacing="1"/>
              <w:ind w:left="900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1AFE2BC0" w14:textId="77777777" w:rsidR="001F3422" w:rsidRPr="00C724C3" w:rsidRDefault="001F3422" w:rsidP="00D3433D">
            <w:pPr>
              <w:numPr>
                <w:ilvl w:val="1"/>
                <w:numId w:val="5"/>
              </w:num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(Име и презиме, Адреса, Контакт телефон, Матични број, Адреса електронске поште)</w:t>
            </w:r>
          </w:p>
          <w:p w14:paraId="23E135C0" w14:textId="0892AF80" w:rsidR="001F3422" w:rsidRPr="00C724C3" w:rsidRDefault="001F3422" w:rsidP="00D3433D">
            <w:pPr>
              <w:numPr>
                <w:ilvl w:val="1"/>
                <w:numId w:val="5"/>
              </w:numPr>
              <w:spacing w:before="100" w:beforeAutospacing="1" w:after="100" w:afterAutospacing="1"/>
              <w:ind w:left="877" w:hanging="383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Места за унос специфичних информација за конкретан поступак, </w:t>
            </w:r>
          </w:p>
          <w:p w14:paraId="11D7C7CA" w14:textId="77777777" w:rsidR="001F3422" w:rsidRPr="00C724C3" w:rsidRDefault="001F3422" w:rsidP="00D3433D">
            <w:pPr>
              <w:numPr>
                <w:ilvl w:val="1"/>
                <w:numId w:val="5"/>
              </w:num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1E185D56" w14:textId="77777777" w:rsidR="001F3422" w:rsidRPr="00C724C3" w:rsidRDefault="001F3422" w:rsidP="00D3433D">
            <w:pPr>
              <w:numPr>
                <w:ilvl w:val="0"/>
                <w:numId w:val="6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Таксативно набројана сва потребна документа </w:t>
            </w:r>
          </w:p>
          <w:p w14:paraId="27C174A0" w14:textId="77777777" w:rsidR="001F3422" w:rsidRPr="00C724C3" w:rsidRDefault="001F3422" w:rsidP="00D3433D">
            <w:pPr>
              <w:numPr>
                <w:ilvl w:val="0"/>
                <w:numId w:val="6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43A3E36F" w14:textId="77777777" w:rsidR="001F3422" w:rsidRPr="00C724C3" w:rsidRDefault="001F3422" w:rsidP="00D3433D">
            <w:pPr>
              <w:numPr>
                <w:ilvl w:val="0"/>
                <w:numId w:val="6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  <w:bookmarkStart w:id="1" w:name="_Hlk515015477"/>
          </w:p>
          <w:p w14:paraId="0158F3D7" w14:textId="77777777" w:rsidR="001F3422" w:rsidRPr="00C724C3" w:rsidRDefault="001F3422" w:rsidP="00D3433D">
            <w:pPr>
              <w:numPr>
                <w:ilvl w:val="0"/>
                <w:numId w:val="6"/>
              </w:numPr>
              <w:tabs>
                <w:tab w:val="left" w:pos="300"/>
              </w:tabs>
              <w:spacing w:after="200"/>
              <w:ind w:left="131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hAnsi="Times New Roman"/>
                <w:sz w:val="22"/>
                <w:szCs w:val="22"/>
                <w:lang w:val="sr-Cyrl-RS"/>
              </w:rPr>
              <w:t>Специфичности у вези документа, ако их има (нпр. број потребних примерака, уколико се документација подноси у папиру и у више од једног примерка или нпр. документ подносе само привредна друштва и сл.)</w:t>
            </w:r>
            <w:bookmarkEnd w:id="1"/>
            <w:r w:rsidRPr="00C724C3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142332B5" w14:textId="77777777" w:rsidR="001F3422" w:rsidRPr="00C724C3" w:rsidRDefault="001F3422" w:rsidP="00D3433D">
            <w:pPr>
              <w:numPr>
                <w:ilvl w:val="1"/>
                <w:numId w:val="5"/>
              </w:numPr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 </w:t>
            </w:r>
          </w:p>
          <w:p w14:paraId="255D0819" w14:textId="77777777" w:rsidR="001F3422" w:rsidRPr="00C724C3" w:rsidRDefault="001F3422" w:rsidP="001F3422">
            <w:pPr>
              <w:spacing w:after="100" w:afterAutospacing="1"/>
              <w:ind w:left="993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1.ДА </w:t>
            </w:r>
          </w:p>
          <w:p w14:paraId="7D0C5F5A" w14:textId="77777777" w:rsidR="001F3422" w:rsidRPr="00C724C3" w:rsidRDefault="001F3422" w:rsidP="001F3422">
            <w:pPr>
              <w:spacing w:before="100" w:beforeAutospacing="1" w:after="100" w:afterAutospacing="1"/>
              <w:ind w:left="993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2. НЕ </w:t>
            </w:r>
          </w:p>
          <w:p w14:paraId="5EB2E958" w14:textId="77777777" w:rsidR="001F3422" w:rsidRPr="00C724C3" w:rsidRDefault="001F3422" w:rsidP="001F3422">
            <w:pPr>
              <w:spacing w:before="100" w:beforeAutospacing="1" w:after="120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</w:t>
            </w:r>
            <w:r w:rsidRPr="00C724C3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______________________________</w:t>
            </w: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____ </w:t>
            </w:r>
          </w:p>
          <w:p w14:paraId="10AEB34F" w14:textId="77777777" w:rsidR="001F3422" w:rsidRPr="00C724C3" w:rsidRDefault="001F3422" w:rsidP="001F3422">
            <w:pPr>
              <w:ind w:left="993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1921851D" w14:textId="77777777" w:rsidR="001F3422" w:rsidRPr="00C724C3" w:rsidRDefault="001F3422" w:rsidP="00D3433D">
            <w:pPr>
              <w:numPr>
                <w:ilvl w:val="1"/>
                <w:numId w:val="5"/>
              </w:numPr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Место за унос података о месту и датуму подношења захтева </w:t>
            </w:r>
          </w:p>
          <w:p w14:paraId="35FC71D8" w14:textId="3F81CDF5" w:rsidR="001F3422" w:rsidRDefault="001F3422" w:rsidP="00D3433D">
            <w:pPr>
              <w:numPr>
                <w:ilvl w:val="1"/>
                <w:numId w:val="5"/>
              </w:num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захтев.</w:t>
            </w:r>
          </w:p>
          <w:p w14:paraId="71C6FA8E" w14:textId="77777777" w:rsidR="007979F6" w:rsidRPr="00C724C3" w:rsidRDefault="007979F6" w:rsidP="00D3433D">
            <w:pPr>
              <w:numPr>
                <w:ilvl w:val="1"/>
                <w:numId w:val="5"/>
              </w:num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86961A1" w14:textId="77777777" w:rsidR="00C724C3" w:rsidRPr="00C724C3" w:rsidRDefault="00C724C3" w:rsidP="00C724C3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писмена информација о:</w:t>
            </w:r>
          </w:p>
          <w:p w14:paraId="5DD3511A" w14:textId="77777777" w:rsidR="00C724C3" w:rsidRPr="00C724C3" w:rsidRDefault="00C724C3" w:rsidP="00C724C3">
            <w:pPr>
              <w:pStyle w:val="ListParagraph"/>
              <w:numPr>
                <w:ilvl w:val="1"/>
                <w:numId w:val="7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Прописаном року за решавање предмета</w:t>
            </w:r>
          </w:p>
          <w:p w14:paraId="0EDB36B4" w14:textId="77777777" w:rsidR="00C724C3" w:rsidRPr="00C724C3" w:rsidRDefault="00C724C3" w:rsidP="00C724C3">
            <w:pPr>
              <w:pStyle w:val="ListParagraph"/>
              <w:numPr>
                <w:ilvl w:val="1"/>
                <w:numId w:val="7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0ACE4C38" w14:textId="77777777" w:rsidR="00C724C3" w:rsidRPr="00C724C3" w:rsidRDefault="00C724C3" w:rsidP="00C724C3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274EB5FF" w14:textId="77777777" w:rsidR="00C724C3" w:rsidRPr="00C724C3" w:rsidRDefault="00C724C3" w:rsidP="00C724C3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11A8AD37" w14:textId="77777777" w:rsidR="00C724C3" w:rsidRPr="00C724C3" w:rsidRDefault="00C724C3" w:rsidP="00C724C3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и адреса примаоца</w:t>
            </w:r>
          </w:p>
          <w:p w14:paraId="0F09C597" w14:textId="77777777" w:rsidR="00C724C3" w:rsidRPr="00C724C3" w:rsidRDefault="00C724C3" w:rsidP="00C724C3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25C30D54" w14:textId="5313BCE7" w:rsidR="00C724C3" w:rsidRPr="00C724C3" w:rsidRDefault="00C724C3" w:rsidP="00C724C3">
            <w:pPr>
              <w:pStyle w:val="ListParagraph"/>
              <w:numPr>
                <w:ilvl w:val="0"/>
                <w:numId w:val="8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724C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277EEC08" w14:textId="0879050A" w:rsidR="00E35A55" w:rsidRPr="00C724C3" w:rsidRDefault="00E35A55" w:rsidP="00313912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C724C3">
              <w:rPr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7ABEB623" w14:textId="2FAD53F8" w:rsidR="00313912" w:rsidRPr="00C724C3" w:rsidRDefault="00313912" w:rsidP="00D3433D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20"/>
              <w:rPr>
                <w:b/>
                <w:sz w:val="22"/>
                <w:szCs w:val="22"/>
                <w:lang w:val="sr-Cyrl-RS"/>
              </w:rPr>
            </w:pPr>
            <w:r w:rsidRPr="00C724C3">
              <w:rPr>
                <w:b/>
                <w:sz w:val="22"/>
                <w:szCs w:val="22"/>
                <w:lang w:val="sr-Cyrl-RS"/>
              </w:rPr>
              <w:t>Електронско подношење захтева</w:t>
            </w:r>
            <w:r w:rsidR="00531247">
              <w:t xml:space="preserve"> </w:t>
            </w:r>
            <w:r w:rsidR="00531247" w:rsidRPr="00531247">
              <w:rPr>
                <w:b/>
                <w:sz w:val="22"/>
                <w:szCs w:val="22"/>
                <w:lang w:val="sr-Cyrl-RS"/>
              </w:rPr>
              <w:t>по успостављању електронске писарнице</w:t>
            </w:r>
          </w:p>
          <w:p w14:paraId="015E4578" w14:textId="77777777" w:rsidR="00313912" w:rsidRPr="00C724C3" w:rsidRDefault="00313912" w:rsidP="00313912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C724C3"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омогућавање подношења захтева тако што ће подносилац слати захтев, потписан квалификованим електронским сертификатом, са пратећом документацијом, на имејл адресу надлежног органа.</w:t>
            </w:r>
          </w:p>
          <w:p w14:paraId="6D06B0C0" w14:textId="02756722" w:rsidR="00313912" w:rsidRPr="00C724C3" w:rsidRDefault="00313912" w:rsidP="00313912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C724C3">
              <w:rPr>
                <w:sz w:val="22"/>
                <w:szCs w:val="22"/>
                <w:lang w:val="sr-Cyrl-RS"/>
              </w:rPr>
              <w:t>За примену ове препоруке</w:t>
            </w:r>
            <w:r w:rsidR="00FF193C" w:rsidRPr="00C724C3">
              <w:rPr>
                <w:sz w:val="22"/>
                <w:szCs w:val="22"/>
                <w:lang w:val="sr-Cyrl-RS"/>
              </w:rPr>
              <w:t xml:space="preserve"> када се за то стекну услови</w:t>
            </w:r>
            <w:r w:rsidRPr="00C724C3">
              <w:rPr>
                <w:sz w:val="22"/>
                <w:szCs w:val="22"/>
                <w:lang w:val="sr-Cyrl-RS"/>
              </w:rPr>
              <w:t>, није потребна измена прописа.</w:t>
            </w:r>
          </w:p>
          <w:p w14:paraId="3EAB4AF8" w14:textId="1BF51757" w:rsidR="00392AAD" w:rsidRPr="00C724C3" w:rsidRDefault="00392AAD" w:rsidP="00313912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E35A55" w:rsidRPr="00BF6B8C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10E6A299" w:rsidR="00E35A55" w:rsidRPr="00BF6B8C" w:rsidRDefault="00E35A55" w:rsidP="00D3433D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F6B8C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</w:t>
            </w:r>
            <w:r w:rsidR="00313912" w:rsidRPr="00BF6B8C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BF6B8C">
              <w:rPr>
                <w:b/>
                <w:sz w:val="22"/>
                <w:szCs w:val="22"/>
                <w:lang w:val="sr-Cyrl-RS"/>
              </w:rPr>
              <w:t>ПРОПИСА ЧИЈА СЕ ИЗМЕНА ПРЕДЛАЖЕ</w:t>
            </w:r>
            <w:r w:rsidR="00313912" w:rsidRPr="00BF6B8C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BF6B8C">
              <w:rPr>
                <w:b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4B12BB" w:rsidRPr="00BF6B8C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64DBDED" w14:textId="77777777" w:rsidR="004B12BB" w:rsidRPr="00BF6B8C" w:rsidRDefault="004B12BB" w:rsidP="004B12B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E6AC3B8" w14:textId="77777777" w:rsidR="00663688" w:rsidRDefault="006F6818" w:rsidP="00663688">
            <w:pPr>
              <w:jc w:val="right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BF6B8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НАЦРТ </w:t>
            </w:r>
          </w:p>
          <w:p w14:paraId="6F7BE943" w14:textId="10E34988" w:rsidR="004B12BB" w:rsidRPr="00BF6B8C" w:rsidRDefault="004B12BB" w:rsidP="004B12B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F6B8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ЗАКОН</w:t>
            </w:r>
            <w:r w:rsidR="006F6818" w:rsidRPr="00BF6B8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А</w:t>
            </w:r>
            <w:r w:rsidRPr="00BF6B8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О ИЗМЕНИ И ДОПУНИ </w:t>
            </w:r>
          </w:p>
          <w:p w14:paraId="7FB0AA12" w14:textId="77777777" w:rsidR="004B12BB" w:rsidRPr="00BF6B8C" w:rsidRDefault="004B12BB" w:rsidP="004B12B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F6B8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ЗАКОНА О ЗДРАВСТВЕНОЈ ЗАШТИТИ</w:t>
            </w:r>
          </w:p>
          <w:p w14:paraId="46CE8DCF" w14:textId="77777777" w:rsidR="004B12BB" w:rsidRPr="00BF6B8C" w:rsidRDefault="004B12BB" w:rsidP="004B12B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6162C8A" w14:textId="78C4177D" w:rsidR="004B12BB" w:rsidRPr="00BF6B8C" w:rsidRDefault="004B12BB" w:rsidP="003A43C6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F6B8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 1.</w:t>
            </w:r>
          </w:p>
          <w:p w14:paraId="5BB77788" w14:textId="77777777" w:rsidR="004B12BB" w:rsidRPr="00BF6B8C" w:rsidRDefault="004B12BB" w:rsidP="004B12B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F6B8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Закону о здравственој заштити („Сл. гласник РС“ бр. 107/05, 72/09, 88/10, 99/10, 57/11, 119/12, 45/13, 93/14, 96/15, 106/15, 23/17, 113/17) у члану 247. став 1, после тачке 6. се додаје нова тачка 7, која гласи:</w:t>
            </w:r>
          </w:p>
          <w:p w14:paraId="28718E99" w14:textId="77777777" w:rsidR="004B12BB" w:rsidRPr="00BF6B8C" w:rsidRDefault="004B12BB" w:rsidP="004B12B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7785688" w14:textId="77777777" w:rsidR="004B12BB" w:rsidRPr="00BF6B8C" w:rsidRDefault="004B12BB" w:rsidP="004B12B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F6B8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„,на захтев изда потврду да надзираном субјекту здравственој установи није изречена управна мера забране обављања здравствене делатности;“</w:t>
            </w:r>
          </w:p>
          <w:p w14:paraId="4E9C55CE" w14:textId="77777777" w:rsidR="004B12BB" w:rsidRPr="00BF6B8C" w:rsidRDefault="004B12BB" w:rsidP="004B12B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E9494BA" w14:textId="78BC6ACD" w:rsidR="004B12BB" w:rsidRPr="00BF6B8C" w:rsidRDefault="00EE114D" w:rsidP="004B12B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F6B8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Досадашња </w:t>
            </w:r>
            <w:r w:rsidR="004B12BB" w:rsidRPr="00BF6B8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тачка 7</w:t>
            </w:r>
            <w:r w:rsidRPr="00BF6B8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</w:t>
            </w:r>
            <w:r w:rsidR="004B12BB" w:rsidRPr="00BF6B8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  <w:r w:rsidRPr="00BF6B8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постаје тачка 8).</w:t>
            </w:r>
          </w:p>
          <w:p w14:paraId="051A9C0F" w14:textId="77777777" w:rsidR="004B12BB" w:rsidRPr="00BF6B8C" w:rsidRDefault="004B12BB" w:rsidP="004B12B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30DB699" w14:textId="3DC63AA1" w:rsidR="004B12BB" w:rsidRPr="00BF6B8C" w:rsidRDefault="004B12BB" w:rsidP="003A43C6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F6B8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 2.</w:t>
            </w:r>
          </w:p>
          <w:p w14:paraId="3022D995" w14:textId="77777777" w:rsidR="004B12BB" w:rsidRPr="00BF6B8C" w:rsidRDefault="004B12BB" w:rsidP="004B12B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F6B8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Овај закон ступа на снагу наредног дана од дана објављивања у „Службеном гласнику Републике Србије“.</w:t>
            </w:r>
          </w:p>
          <w:p w14:paraId="44020657" w14:textId="77777777" w:rsidR="004B12BB" w:rsidRPr="00BF6B8C" w:rsidRDefault="004B12BB" w:rsidP="004B12B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9763933" w14:textId="77777777" w:rsidR="004B12BB" w:rsidRPr="00BF6B8C" w:rsidRDefault="004B12BB" w:rsidP="004B12BB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4B12BB" w:rsidRPr="00BF6B8C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4B12BB" w:rsidRPr="00BF6B8C" w:rsidRDefault="004B12BB" w:rsidP="00D3433D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F6B8C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4B12BB" w:rsidRPr="00BF6B8C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408F3AF" w14:textId="77777777" w:rsidR="00D80F3C" w:rsidRPr="00BF6B8C" w:rsidRDefault="00D80F3C" w:rsidP="004B12BB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790C95F3" w14:textId="2063B99B" w:rsidR="00EE114D" w:rsidRPr="00BF6B8C" w:rsidRDefault="00EE114D" w:rsidP="00EE114D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F6B8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ПРЕГЛЕД ОДРЕДБИ</w:t>
            </w:r>
            <w:r w:rsidRPr="00BF6B8C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BF6B8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ЗАКОНА О </w:t>
            </w:r>
          </w:p>
          <w:p w14:paraId="72E18C87" w14:textId="6955C637" w:rsidR="00EE114D" w:rsidRPr="00BF6B8C" w:rsidRDefault="00EE114D" w:rsidP="00EE114D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F6B8C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ЗАКОНА О ЗДРАВСТВЕНОЈ ЗАШТИТИ КОЈЕ СЕ  ДОПУЊУЈУ</w:t>
            </w:r>
          </w:p>
          <w:p w14:paraId="0AF9164E" w14:textId="7CEB8019" w:rsidR="004B12BB" w:rsidRPr="00BF6B8C" w:rsidRDefault="004B12BB" w:rsidP="004B12BB">
            <w:pPr>
              <w:spacing w:after="120"/>
              <w:jc w:val="center"/>
              <w:rPr>
                <w:rFonts w:ascii="Times New Roman" w:eastAsiaTheme="minorHAnsi" w:hAnsi="Times New Roman"/>
                <w:sz w:val="22"/>
                <w:szCs w:val="22"/>
                <w:lang w:val="sr-Cyrl-RS"/>
              </w:rPr>
            </w:pPr>
            <w:r w:rsidRPr="00BF6B8C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Члан 247.</w:t>
            </w:r>
          </w:p>
          <w:p w14:paraId="10D953BA" w14:textId="77777777" w:rsidR="004B12BB" w:rsidRPr="00BF6B8C" w:rsidRDefault="004B12BB" w:rsidP="004B12BB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F6B8C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У вршењу надзора здравствени инспектор је овлашћен да:</w:t>
            </w:r>
          </w:p>
          <w:p w14:paraId="7C6DD28B" w14:textId="77777777" w:rsidR="004B12BB" w:rsidRPr="00BF6B8C" w:rsidRDefault="004B12BB" w:rsidP="004B12BB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F6B8C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1) прегледа опште и појединачне акте здравствене установе и приватне праксе, односно изврши увид у здравствену и другу документацију која је битна за доношење одлуке у спровођењу надзора;</w:t>
            </w:r>
          </w:p>
          <w:p w14:paraId="1C3325BF" w14:textId="77777777" w:rsidR="004B12BB" w:rsidRPr="00BF6B8C" w:rsidRDefault="004B12BB" w:rsidP="004B12BB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F6B8C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2) саслуша и узме изјаве одговорног лица, односно здравственог радника и здравственог сарадника, као и других заинтересованих лица;</w:t>
            </w:r>
          </w:p>
          <w:p w14:paraId="713BBE9D" w14:textId="77777777" w:rsidR="004B12BB" w:rsidRPr="00BF6B8C" w:rsidRDefault="004B12BB" w:rsidP="004B12BB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F6B8C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3) прегледа простор и опрему, односно изврши проверу услова за оснивање, почетак рада и обављање здравствене делатности, прописаних овим законом;</w:t>
            </w:r>
          </w:p>
          <w:p w14:paraId="1C0C9003" w14:textId="77777777" w:rsidR="004B12BB" w:rsidRPr="00BF6B8C" w:rsidRDefault="004B12BB" w:rsidP="004B12BB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F6B8C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4) изврши увид у документацију здравствене установе и приватне праксе, на основу које се остварује здравствена заштита грађана, односно изврши непосредан увид у остваривање здравствене заштите и права пацијената у здравственој установи, односно приватној пракси;</w:t>
            </w:r>
          </w:p>
          <w:p w14:paraId="28FD8A0C" w14:textId="77777777" w:rsidR="004B12BB" w:rsidRPr="00BF6B8C" w:rsidRDefault="004B12BB" w:rsidP="004B12BB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F6B8C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5) изврши непосредан увид у спровођење мера изречених у складу са овим законом у поступку провере квалитета стручног рада у здравственој установи, односно приватној пракси;</w:t>
            </w:r>
          </w:p>
          <w:p w14:paraId="21A5C8BA" w14:textId="77777777" w:rsidR="004B12BB" w:rsidRPr="00BF6B8C" w:rsidRDefault="004B12BB" w:rsidP="004B12BB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F6B8C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6) разматра представке правних и физичких лица које се односе на рад здравствене установе и приватне праксе, односно на пружање здравствене заштите;</w:t>
            </w:r>
          </w:p>
          <w:p w14:paraId="70123D4B" w14:textId="77777777" w:rsidR="004B12BB" w:rsidRPr="00BF6B8C" w:rsidRDefault="004B12BB" w:rsidP="004B12BB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BF6B8C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7) </w:t>
            </w:r>
            <w:r w:rsidRPr="00BF6B8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 ЗАХТЕВ ИЗДА ПОТВРДУ ДА НАДЗИРАНОМ СУБЈЕКТУ ЗДРАВСТВЕНОЈ УСТАНОВИ НИЈЕ ИЗРЕЧЕНА УПРАВНА МЕРА ЗАБРАНЕ ОБАВЉАЊА ЗДРАВСТВЕНЕ ДЕЛАТНОСТИ</w:t>
            </w:r>
            <w:r w:rsidRPr="00BF6B8C">
              <w:rPr>
                <w:rFonts w:ascii="Times New Roman" w:hAnsi="Times New Roman"/>
                <w:sz w:val="22"/>
                <w:szCs w:val="22"/>
                <w:lang w:val="sr-Cyrl-RS"/>
              </w:rPr>
              <w:t>;</w:t>
            </w:r>
          </w:p>
          <w:p w14:paraId="06C64928" w14:textId="77777777" w:rsidR="004B12BB" w:rsidRPr="00BF6B8C" w:rsidRDefault="004B12BB" w:rsidP="004B12BB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BF6B8C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8) обавља друге послове надзора, у складу са законом.</w:t>
            </w:r>
          </w:p>
          <w:p w14:paraId="1506ADFF" w14:textId="77777777" w:rsidR="004B12BB" w:rsidRPr="00BF6B8C" w:rsidRDefault="004B12BB" w:rsidP="004B12BB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4B12BB" w:rsidRPr="00BF6B8C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4B12BB" w:rsidRPr="00BF6B8C" w:rsidRDefault="004B12BB" w:rsidP="00D3433D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BF6B8C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4B12BB" w:rsidRPr="00B66A67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E897880" w14:textId="74210C0D" w:rsidR="00E31037" w:rsidRPr="00BF6B8C" w:rsidRDefault="005A23B1" w:rsidP="0077157E">
            <w:pPr>
              <w:spacing w:after="200"/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</w:pPr>
            <w:r w:rsidRPr="00BF6B8C"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37.015,23 РСД. Усвајање и примена препорука ће донети привредним субјектима годишње директне уштеде од 11.904,12 РСД или 97,88 ЕУР. Ове уштеде износе 32,16% укупних директних трошкова привредних субјеката у поступку.</w:t>
            </w:r>
          </w:p>
          <w:p w14:paraId="331CCBA4" w14:textId="17EFD6C7" w:rsidR="004B12BB" w:rsidRPr="0077157E" w:rsidRDefault="00E31037" w:rsidP="0077157E">
            <w:pPr>
              <w:spacing w:after="20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F6B8C"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  <w:t>Усвајање препоруке ће допринети поједностављењу административног и истоветности поступања</w:t>
            </w:r>
          </w:p>
        </w:tc>
      </w:tr>
    </w:tbl>
    <w:p w14:paraId="5CE5710A" w14:textId="1C5B3A41" w:rsidR="003E3C16" w:rsidRPr="0077157E" w:rsidRDefault="003E3C16" w:rsidP="0077157E">
      <w:pPr>
        <w:rPr>
          <w:rFonts w:ascii="Times New Roman" w:eastAsia="Times New Roman" w:hAnsi="Times New Roman"/>
          <w:lang w:val="sr-Cyrl-RS"/>
        </w:rPr>
      </w:pPr>
    </w:p>
    <w:sectPr w:rsidR="003E3C16" w:rsidRPr="0077157E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9470344" w16cid:durableId="229C75A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F5257" w14:textId="77777777" w:rsidR="00A07446" w:rsidRDefault="00A07446" w:rsidP="002A202F">
      <w:r>
        <w:separator/>
      </w:r>
    </w:p>
  </w:endnote>
  <w:endnote w:type="continuationSeparator" w:id="0">
    <w:p w14:paraId="2E619A03" w14:textId="77777777" w:rsidR="00A07446" w:rsidRDefault="00A07446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21B5DE1E" w:rsidR="002E4C67" w:rsidRDefault="002E4C6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59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2E4C67" w:rsidRDefault="002E4C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A55CE6" w14:textId="77777777" w:rsidR="00A07446" w:rsidRDefault="00A07446" w:rsidP="002A202F">
      <w:r>
        <w:separator/>
      </w:r>
    </w:p>
  </w:footnote>
  <w:footnote w:type="continuationSeparator" w:id="0">
    <w:p w14:paraId="2DD6BDA0" w14:textId="77777777" w:rsidR="00A07446" w:rsidRDefault="00A07446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64C4A"/>
    <w:multiLevelType w:val="hybridMultilevel"/>
    <w:tmpl w:val="AB22B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50C62"/>
    <w:multiLevelType w:val="multilevel"/>
    <w:tmpl w:val="7BF834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DB540E"/>
    <w:multiLevelType w:val="multilevel"/>
    <w:tmpl w:val="24E000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DBA5225"/>
    <w:multiLevelType w:val="hybridMultilevel"/>
    <w:tmpl w:val="2A345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3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10A6"/>
    <w:rsid w:val="00036522"/>
    <w:rsid w:val="00036812"/>
    <w:rsid w:val="00044F35"/>
    <w:rsid w:val="00044F63"/>
    <w:rsid w:val="00050616"/>
    <w:rsid w:val="000519C2"/>
    <w:rsid w:val="00061070"/>
    <w:rsid w:val="00070CC3"/>
    <w:rsid w:val="00083993"/>
    <w:rsid w:val="00091970"/>
    <w:rsid w:val="00092B84"/>
    <w:rsid w:val="0009542A"/>
    <w:rsid w:val="000A53F3"/>
    <w:rsid w:val="000A5CDC"/>
    <w:rsid w:val="000B54D7"/>
    <w:rsid w:val="000C3623"/>
    <w:rsid w:val="000C4A8C"/>
    <w:rsid w:val="000D5029"/>
    <w:rsid w:val="000D63EB"/>
    <w:rsid w:val="000E2036"/>
    <w:rsid w:val="000F36CD"/>
    <w:rsid w:val="000F5E72"/>
    <w:rsid w:val="00100FEA"/>
    <w:rsid w:val="001156BA"/>
    <w:rsid w:val="0012434A"/>
    <w:rsid w:val="0015182D"/>
    <w:rsid w:val="00161847"/>
    <w:rsid w:val="00163575"/>
    <w:rsid w:val="00164C77"/>
    <w:rsid w:val="00164D0A"/>
    <w:rsid w:val="001660FA"/>
    <w:rsid w:val="00170CA7"/>
    <w:rsid w:val="001711C5"/>
    <w:rsid w:val="001773E6"/>
    <w:rsid w:val="00192EF9"/>
    <w:rsid w:val="001A023F"/>
    <w:rsid w:val="001A3FAC"/>
    <w:rsid w:val="001A6472"/>
    <w:rsid w:val="001B14A4"/>
    <w:rsid w:val="001C5538"/>
    <w:rsid w:val="001D0EDE"/>
    <w:rsid w:val="001D20E2"/>
    <w:rsid w:val="001E25C5"/>
    <w:rsid w:val="001E38DE"/>
    <w:rsid w:val="001F3422"/>
    <w:rsid w:val="001F7B31"/>
    <w:rsid w:val="0020601F"/>
    <w:rsid w:val="00212DA5"/>
    <w:rsid w:val="0021347C"/>
    <w:rsid w:val="002323AC"/>
    <w:rsid w:val="00242BED"/>
    <w:rsid w:val="00255AD2"/>
    <w:rsid w:val="00261404"/>
    <w:rsid w:val="002673B0"/>
    <w:rsid w:val="002738BB"/>
    <w:rsid w:val="00275E2A"/>
    <w:rsid w:val="00292BEE"/>
    <w:rsid w:val="002966E0"/>
    <w:rsid w:val="00296938"/>
    <w:rsid w:val="002A0D55"/>
    <w:rsid w:val="002A202F"/>
    <w:rsid w:val="002A4908"/>
    <w:rsid w:val="002B19B4"/>
    <w:rsid w:val="002B5EB7"/>
    <w:rsid w:val="002E08B0"/>
    <w:rsid w:val="002E0CE6"/>
    <w:rsid w:val="002E4C67"/>
    <w:rsid w:val="002F1BEC"/>
    <w:rsid w:val="002F4757"/>
    <w:rsid w:val="00313912"/>
    <w:rsid w:val="00322199"/>
    <w:rsid w:val="003223C7"/>
    <w:rsid w:val="00326555"/>
    <w:rsid w:val="00334B16"/>
    <w:rsid w:val="003410E0"/>
    <w:rsid w:val="003438BA"/>
    <w:rsid w:val="00343B8B"/>
    <w:rsid w:val="00344977"/>
    <w:rsid w:val="00350EAD"/>
    <w:rsid w:val="003604DA"/>
    <w:rsid w:val="003651DB"/>
    <w:rsid w:val="003715A0"/>
    <w:rsid w:val="0037171F"/>
    <w:rsid w:val="00376FD1"/>
    <w:rsid w:val="0039002C"/>
    <w:rsid w:val="00392AAD"/>
    <w:rsid w:val="003A1BA4"/>
    <w:rsid w:val="003A43C6"/>
    <w:rsid w:val="003B44DB"/>
    <w:rsid w:val="003B4BC9"/>
    <w:rsid w:val="003B6298"/>
    <w:rsid w:val="003E2EB1"/>
    <w:rsid w:val="003E3C16"/>
    <w:rsid w:val="00407D96"/>
    <w:rsid w:val="00416B12"/>
    <w:rsid w:val="00432495"/>
    <w:rsid w:val="00435886"/>
    <w:rsid w:val="00442EFB"/>
    <w:rsid w:val="00444DA7"/>
    <w:rsid w:val="00450667"/>
    <w:rsid w:val="00457882"/>
    <w:rsid w:val="00463CC7"/>
    <w:rsid w:val="0046625A"/>
    <w:rsid w:val="004809C4"/>
    <w:rsid w:val="004828FC"/>
    <w:rsid w:val="00482F46"/>
    <w:rsid w:val="0048433C"/>
    <w:rsid w:val="004847B1"/>
    <w:rsid w:val="0049545B"/>
    <w:rsid w:val="004B12BB"/>
    <w:rsid w:val="004D3BD0"/>
    <w:rsid w:val="004D45B1"/>
    <w:rsid w:val="004D68A7"/>
    <w:rsid w:val="004E29D1"/>
    <w:rsid w:val="004F7CE7"/>
    <w:rsid w:val="00500484"/>
    <w:rsid w:val="00500566"/>
    <w:rsid w:val="005073A3"/>
    <w:rsid w:val="00523608"/>
    <w:rsid w:val="00524DC2"/>
    <w:rsid w:val="00525C0A"/>
    <w:rsid w:val="00531247"/>
    <w:rsid w:val="00535608"/>
    <w:rsid w:val="00544FB6"/>
    <w:rsid w:val="00556688"/>
    <w:rsid w:val="0056162B"/>
    <w:rsid w:val="0056707B"/>
    <w:rsid w:val="00581A9D"/>
    <w:rsid w:val="00582CCF"/>
    <w:rsid w:val="00593E6B"/>
    <w:rsid w:val="005A23B1"/>
    <w:rsid w:val="005A2503"/>
    <w:rsid w:val="005A5980"/>
    <w:rsid w:val="005B4F04"/>
    <w:rsid w:val="005B7CB9"/>
    <w:rsid w:val="005C01F4"/>
    <w:rsid w:val="005D0023"/>
    <w:rsid w:val="005D5189"/>
    <w:rsid w:val="005E1F39"/>
    <w:rsid w:val="005E21C4"/>
    <w:rsid w:val="005F062A"/>
    <w:rsid w:val="005F1C12"/>
    <w:rsid w:val="005F4D59"/>
    <w:rsid w:val="0060001C"/>
    <w:rsid w:val="00600D31"/>
    <w:rsid w:val="00601C9E"/>
    <w:rsid w:val="0060412C"/>
    <w:rsid w:val="0060455F"/>
    <w:rsid w:val="006063E4"/>
    <w:rsid w:val="0060786A"/>
    <w:rsid w:val="006205FF"/>
    <w:rsid w:val="006237FE"/>
    <w:rsid w:val="00625ACA"/>
    <w:rsid w:val="00627AF7"/>
    <w:rsid w:val="00632540"/>
    <w:rsid w:val="00633F73"/>
    <w:rsid w:val="0063407A"/>
    <w:rsid w:val="00635FEF"/>
    <w:rsid w:val="00645199"/>
    <w:rsid w:val="00645850"/>
    <w:rsid w:val="00661ECF"/>
    <w:rsid w:val="00663688"/>
    <w:rsid w:val="006871EE"/>
    <w:rsid w:val="00692071"/>
    <w:rsid w:val="00694B28"/>
    <w:rsid w:val="006C5349"/>
    <w:rsid w:val="006C5F2A"/>
    <w:rsid w:val="006C662C"/>
    <w:rsid w:val="006F1921"/>
    <w:rsid w:val="006F31E6"/>
    <w:rsid w:val="006F4A5C"/>
    <w:rsid w:val="006F6818"/>
    <w:rsid w:val="007005E5"/>
    <w:rsid w:val="00700A12"/>
    <w:rsid w:val="007040B5"/>
    <w:rsid w:val="00707821"/>
    <w:rsid w:val="00715F5C"/>
    <w:rsid w:val="007278C1"/>
    <w:rsid w:val="00733493"/>
    <w:rsid w:val="00737F1D"/>
    <w:rsid w:val="00752DCA"/>
    <w:rsid w:val="0077157E"/>
    <w:rsid w:val="00774E45"/>
    <w:rsid w:val="00777EC6"/>
    <w:rsid w:val="00782816"/>
    <w:rsid w:val="00785A46"/>
    <w:rsid w:val="007861E3"/>
    <w:rsid w:val="0078643A"/>
    <w:rsid w:val="007940D6"/>
    <w:rsid w:val="007979F6"/>
    <w:rsid w:val="007B1018"/>
    <w:rsid w:val="007B1740"/>
    <w:rsid w:val="007C1CFF"/>
    <w:rsid w:val="007C61B5"/>
    <w:rsid w:val="007D3889"/>
    <w:rsid w:val="007D39E4"/>
    <w:rsid w:val="007D3BA2"/>
    <w:rsid w:val="007D43A7"/>
    <w:rsid w:val="007E1695"/>
    <w:rsid w:val="007F204C"/>
    <w:rsid w:val="007F5FAA"/>
    <w:rsid w:val="007F7819"/>
    <w:rsid w:val="00803939"/>
    <w:rsid w:val="00804060"/>
    <w:rsid w:val="00811610"/>
    <w:rsid w:val="008166C9"/>
    <w:rsid w:val="00824E43"/>
    <w:rsid w:val="00825090"/>
    <w:rsid w:val="00833D8C"/>
    <w:rsid w:val="00834C9A"/>
    <w:rsid w:val="0084708C"/>
    <w:rsid w:val="00850AD5"/>
    <w:rsid w:val="00852739"/>
    <w:rsid w:val="008629CC"/>
    <w:rsid w:val="00865EBB"/>
    <w:rsid w:val="008701A5"/>
    <w:rsid w:val="00872544"/>
    <w:rsid w:val="00886C36"/>
    <w:rsid w:val="00890D37"/>
    <w:rsid w:val="008A6AC8"/>
    <w:rsid w:val="008B4FF6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14E5A"/>
    <w:rsid w:val="0092634C"/>
    <w:rsid w:val="00947592"/>
    <w:rsid w:val="00950280"/>
    <w:rsid w:val="0096251D"/>
    <w:rsid w:val="0097092C"/>
    <w:rsid w:val="00973E2F"/>
    <w:rsid w:val="009878E7"/>
    <w:rsid w:val="00991A18"/>
    <w:rsid w:val="00992783"/>
    <w:rsid w:val="00994A16"/>
    <w:rsid w:val="009A30D3"/>
    <w:rsid w:val="009A315A"/>
    <w:rsid w:val="009B0A78"/>
    <w:rsid w:val="009C660D"/>
    <w:rsid w:val="009D02FF"/>
    <w:rsid w:val="009D03A7"/>
    <w:rsid w:val="009D4950"/>
    <w:rsid w:val="009E0179"/>
    <w:rsid w:val="009E0479"/>
    <w:rsid w:val="009F17AC"/>
    <w:rsid w:val="00A0102E"/>
    <w:rsid w:val="00A07446"/>
    <w:rsid w:val="00A12960"/>
    <w:rsid w:val="00A1570D"/>
    <w:rsid w:val="00A20B0F"/>
    <w:rsid w:val="00A22386"/>
    <w:rsid w:val="00A24471"/>
    <w:rsid w:val="00A50803"/>
    <w:rsid w:val="00A56B75"/>
    <w:rsid w:val="00A71C04"/>
    <w:rsid w:val="00A92D84"/>
    <w:rsid w:val="00A945EC"/>
    <w:rsid w:val="00AA0017"/>
    <w:rsid w:val="00AA4BC5"/>
    <w:rsid w:val="00AB09B3"/>
    <w:rsid w:val="00AC02D1"/>
    <w:rsid w:val="00AC5751"/>
    <w:rsid w:val="00AD1BE3"/>
    <w:rsid w:val="00AD1F24"/>
    <w:rsid w:val="00AD5185"/>
    <w:rsid w:val="00AE5CA5"/>
    <w:rsid w:val="00B004E4"/>
    <w:rsid w:val="00B06019"/>
    <w:rsid w:val="00B07409"/>
    <w:rsid w:val="00B1006E"/>
    <w:rsid w:val="00B178FB"/>
    <w:rsid w:val="00B26228"/>
    <w:rsid w:val="00B32372"/>
    <w:rsid w:val="00B359C5"/>
    <w:rsid w:val="00B5252A"/>
    <w:rsid w:val="00B63DB1"/>
    <w:rsid w:val="00B66A67"/>
    <w:rsid w:val="00B67138"/>
    <w:rsid w:val="00B6715C"/>
    <w:rsid w:val="00B732B2"/>
    <w:rsid w:val="00B81CFE"/>
    <w:rsid w:val="00B903AE"/>
    <w:rsid w:val="00B9157F"/>
    <w:rsid w:val="00B95225"/>
    <w:rsid w:val="00BA55D3"/>
    <w:rsid w:val="00BA6759"/>
    <w:rsid w:val="00BA7204"/>
    <w:rsid w:val="00BB2C8C"/>
    <w:rsid w:val="00BB2E34"/>
    <w:rsid w:val="00BC6826"/>
    <w:rsid w:val="00BC7F47"/>
    <w:rsid w:val="00BF6B8C"/>
    <w:rsid w:val="00C013E1"/>
    <w:rsid w:val="00C0295C"/>
    <w:rsid w:val="00C03C06"/>
    <w:rsid w:val="00C121EC"/>
    <w:rsid w:val="00C12C65"/>
    <w:rsid w:val="00C15AF8"/>
    <w:rsid w:val="00C27307"/>
    <w:rsid w:val="00C30956"/>
    <w:rsid w:val="00C377E5"/>
    <w:rsid w:val="00C445E2"/>
    <w:rsid w:val="00C5514C"/>
    <w:rsid w:val="00C556B4"/>
    <w:rsid w:val="00C62FB9"/>
    <w:rsid w:val="00C64003"/>
    <w:rsid w:val="00C70F1B"/>
    <w:rsid w:val="00C7129D"/>
    <w:rsid w:val="00C724C3"/>
    <w:rsid w:val="00C748D1"/>
    <w:rsid w:val="00C91014"/>
    <w:rsid w:val="00CA1CE9"/>
    <w:rsid w:val="00CB1A4E"/>
    <w:rsid w:val="00CC29F6"/>
    <w:rsid w:val="00CD2287"/>
    <w:rsid w:val="00CD23BD"/>
    <w:rsid w:val="00CD5BBB"/>
    <w:rsid w:val="00CE0685"/>
    <w:rsid w:val="00CE37D0"/>
    <w:rsid w:val="00CF0893"/>
    <w:rsid w:val="00CF5F75"/>
    <w:rsid w:val="00D14254"/>
    <w:rsid w:val="00D15ADB"/>
    <w:rsid w:val="00D15DC7"/>
    <w:rsid w:val="00D3433D"/>
    <w:rsid w:val="00D37EA5"/>
    <w:rsid w:val="00D466D8"/>
    <w:rsid w:val="00D6257C"/>
    <w:rsid w:val="00D73628"/>
    <w:rsid w:val="00D73918"/>
    <w:rsid w:val="00D80F3C"/>
    <w:rsid w:val="00D83C89"/>
    <w:rsid w:val="00D901A8"/>
    <w:rsid w:val="00D967D7"/>
    <w:rsid w:val="00DA125D"/>
    <w:rsid w:val="00DB19B9"/>
    <w:rsid w:val="00DB735E"/>
    <w:rsid w:val="00DC4BC2"/>
    <w:rsid w:val="00DC5974"/>
    <w:rsid w:val="00DD4717"/>
    <w:rsid w:val="00DE057D"/>
    <w:rsid w:val="00DE2E65"/>
    <w:rsid w:val="00E0020F"/>
    <w:rsid w:val="00E118C7"/>
    <w:rsid w:val="00E1427B"/>
    <w:rsid w:val="00E14E0D"/>
    <w:rsid w:val="00E2143C"/>
    <w:rsid w:val="00E22B8B"/>
    <w:rsid w:val="00E307A0"/>
    <w:rsid w:val="00E31037"/>
    <w:rsid w:val="00E317D1"/>
    <w:rsid w:val="00E35A55"/>
    <w:rsid w:val="00E402CB"/>
    <w:rsid w:val="00E40DF0"/>
    <w:rsid w:val="00E4267B"/>
    <w:rsid w:val="00E43404"/>
    <w:rsid w:val="00E47DAC"/>
    <w:rsid w:val="00E57F10"/>
    <w:rsid w:val="00E63C06"/>
    <w:rsid w:val="00E63C8A"/>
    <w:rsid w:val="00E65017"/>
    <w:rsid w:val="00E70BF6"/>
    <w:rsid w:val="00ED2B99"/>
    <w:rsid w:val="00EE114D"/>
    <w:rsid w:val="00F04D9F"/>
    <w:rsid w:val="00F11C98"/>
    <w:rsid w:val="00F12E47"/>
    <w:rsid w:val="00F223B2"/>
    <w:rsid w:val="00F53241"/>
    <w:rsid w:val="00F539E7"/>
    <w:rsid w:val="00F5710D"/>
    <w:rsid w:val="00F57420"/>
    <w:rsid w:val="00F67790"/>
    <w:rsid w:val="00F72CFE"/>
    <w:rsid w:val="00F9243B"/>
    <w:rsid w:val="00FB1A1B"/>
    <w:rsid w:val="00FB645B"/>
    <w:rsid w:val="00FC09D6"/>
    <w:rsid w:val="00FC34EC"/>
    <w:rsid w:val="00FC3F69"/>
    <w:rsid w:val="00FC5312"/>
    <w:rsid w:val="00FD3964"/>
    <w:rsid w:val="00FE7EA5"/>
    <w:rsid w:val="00FF193C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AB565831-C258-4142-B635-9D0485824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752DC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Revision">
    <w:name w:val="Revision"/>
    <w:hidden/>
    <w:uiPriority w:val="99"/>
    <w:semiHidden/>
    <w:rsid w:val="007979F6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7111F-A7BE-4926-87AE-4625F7453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1272</Words>
  <Characters>7253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Dragana Bjelic</cp:lastModifiedBy>
  <cp:revision>5</cp:revision>
  <cp:lastPrinted>2018-09-05T12:48:00Z</cp:lastPrinted>
  <dcterms:created xsi:type="dcterms:W3CDTF">2019-05-24T12:04:00Z</dcterms:created>
  <dcterms:modified xsi:type="dcterms:W3CDTF">2020-07-06T12:09:00Z</dcterms:modified>
</cp:coreProperties>
</file>